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4E" w:rsidRPr="0092504E" w:rsidRDefault="0092504E" w:rsidP="0092504E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92504E">
        <w:rPr>
          <w:rFonts w:ascii="Arial" w:eastAsia="Times New Roman" w:hAnsi="Arial" w:cs="Arial"/>
          <w:lang w:eastAsia="pl-PL"/>
        </w:rPr>
        <w:t xml:space="preserve">Załącznik nr </w:t>
      </w:r>
      <w:r w:rsidRPr="0092504E">
        <w:rPr>
          <w:rFonts w:ascii="Arial" w:eastAsia="Times New Roman" w:hAnsi="Arial" w:cs="Arial"/>
          <w:highlight w:val="white"/>
          <w:lang w:eastAsia="pl-PL"/>
        </w:rPr>
        <w:t>1</w:t>
      </w:r>
    </w:p>
    <w:p w:rsidR="0092504E" w:rsidRPr="0092504E" w:rsidRDefault="0092504E" w:rsidP="0092504E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504E">
        <w:rPr>
          <w:rFonts w:ascii="Arial" w:eastAsia="Times New Roman" w:hAnsi="Arial" w:cs="Arial"/>
          <w:lang w:eastAsia="pl-PL"/>
        </w:rPr>
        <w:t>SPW.272.75.2017</w:t>
      </w:r>
    </w:p>
    <w:p w:rsidR="0092504E" w:rsidRPr="0092504E" w:rsidRDefault="0092504E" w:rsidP="0092504E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92504E">
        <w:rPr>
          <w:rFonts w:ascii="Arial" w:eastAsia="Times New Roman" w:hAnsi="Arial" w:cs="Arial"/>
          <w:b/>
          <w:bCs/>
          <w:lang w:eastAsia="pl-PL"/>
        </w:rPr>
        <w:t>OFERTA</w:t>
      </w:r>
    </w:p>
    <w:p w:rsidR="0092504E" w:rsidRPr="0092504E" w:rsidRDefault="0092504E" w:rsidP="0092504E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92504E">
        <w:rPr>
          <w:rFonts w:ascii="Arial" w:eastAsia="Times New Roman" w:hAnsi="Arial" w:cs="Arial"/>
          <w:lang w:eastAsia="pl-PL"/>
        </w:rPr>
        <w:t>Zamawiający:</w:t>
      </w:r>
    </w:p>
    <w:p w:rsidR="0092504E" w:rsidRPr="0092504E" w:rsidRDefault="0092504E" w:rsidP="0092504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2504E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92504E" w:rsidRPr="0092504E" w:rsidRDefault="0092504E" w:rsidP="0092504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2504E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92504E" w:rsidRPr="0092504E" w:rsidRDefault="0092504E" w:rsidP="0092504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2504E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92504E" w:rsidRPr="0092504E" w:rsidRDefault="0092504E" w:rsidP="009250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92504E" w:rsidRPr="0092504E" w:rsidRDefault="0092504E" w:rsidP="0092504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 xml:space="preserve">Nawiązując do ogłoszenia o zamówieniu w postępowaniu prowadzonym w trybie przetargu nieograniczonego na </w:t>
      </w:r>
      <w:r w:rsidRPr="0092504E">
        <w:rPr>
          <w:rFonts w:ascii="Arial" w:eastAsia="Times New Roman" w:hAnsi="Arial" w:cs="Arial"/>
          <w:b/>
          <w:bCs/>
          <w:lang w:eastAsia="pl-PL"/>
        </w:rPr>
        <w:t>konwersję map glebowo – rolniczych</w:t>
      </w:r>
      <w:r w:rsidRPr="0092504E">
        <w:rPr>
          <w:rFonts w:ascii="Arial" w:eastAsia="Times New Roman" w:hAnsi="Arial" w:cs="Arial"/>
          <w:b/>
          <w:lang w:eastAsia="pl-PL"/>
        </w:rPr>
        <w:t xml:space="preserve"> dla obrębów:</w:t>
      </w:r>
      <w:r w:rsidRPr="0092504E">
        <w:rPr>
          <w:rFonts w:ascii="Arial" w:eastAsia="Times New Roman" w:hAnsi="Arial" w:cs="Arial"/>
          <w:b/>
          <w:bCs/>
          <w:lang w:eastAsia="pl-PL"/>
        </w:rPr>
        <w:t xml:space="preserve"> 143411_5.0003 – Chrzęsne (powierzchnia 964ha) gm. Tłuszcz, 143407_2.0001 – Dobczyn (powierzchnia 473ha), 143407_2.0008 - Lipka (powierzchnia 1068ha) i 143407_2.0003 - Klembów (powierzchnia 591ha), gm. Klembów.</w:t>
      </w:r>
    </w:p>
    <w:p w:rsidR="0092504E" w:rsidRPr="0092504E" w:rsidRDefault="0092504E" w:rsidP="009250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92504E" w:rsidRPr="0092504E" w:rsidRDefault="0092504E" w:rsidP="0092504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 xml:space="preserve">My niżej podpisani: </w:t>
      </w:r>
      <w:r w:rsidRPr="0092504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2504E" w:rsidRPr="0092504E" w:rsidRDefault="0092504E" w:rsidP="0092504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........................................................................................................................................działający w imieniu i na rzecz</w:t>
      </w:r>
      <w:r w:rsidRPr="0092504E">
        <w:rPr>
          <w:rFonts w:ascii="Arial" w:eastAsia="Times New Roman" w:hAnsi="Arial" w:cs="Arial"/>
          <w:b/>
          <w:lang w:eastAsia="pl-PL"/>
        </w:rPr>
        <w:t xml:space="preserve"> </w:t>
      </w:r>
      <w:r w:rsidRPr="0092504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92504E" w:rsidRPr="0092504E" w:rsidRDefault="0092504E" w:rsidP="0092504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92504E" w:rsidRPr="0092504E" w:rsidRDefault="0092504E" w:rsidP="0092504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92504E" w:rsidRPr="0092504E" w:rsidRDefault="0092504E" w:rsidP="0092504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92504E" w:rsidRPr="0092504E" w:rsidRDefault="0092504E" w:rsidP="0092504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92504E" w:rsidRPr="0092504E" w:rsidRDefault="0092504E" w:rsidP="0092504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2504E" w:rsidRPr="0092504E" w:rsidRDefault="0092504E" w:rsidP="0092504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2504E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92504E" w:rsidRPr="0092504E" w:rsidRDefault="0092504E" w:rsidP="0092504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2504E" w:rsidRPr="0092504E" w:rsidRDefault="0092504E" w:rsidP="0092504E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92504E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92504E" w:rsidRDefault="0092504E" w:rsidP="00594E3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w tym kwota podatku VAT wynosi .</w:t>
      </w:r>
      <w:r w:rsidR="00594E36">
        <w:rPr>
          <w:rFonts w:ascii="Arial" w:eastAsia="Times New Roman" w:hAnsi="Arial" w:cs="Arial"/>
          <w:lang w:eastAsia="ar-SA"/>
        </w:rPr>
        <w:t>........................... PLN</w:t>
      </w:r>
      <w:r w:rsidRPr="0092504E">
        <w:rPr>
          <w:rFonts w:ascii="Arial" w:eastAsia="Times New Roman" w:hAnsi="Arial" w:cs="Arial"/>
          <w:lang w:eastAsia="ar-SA"/>
        </w:rPr>
        <w:t>.</w:t>
      </w:r>
    </w:p>
    <w:p w:rsidR="00594E36" w:rsidRPr="0092504E" w:rsidRDefault="00594E36" w:rsidP="00594E3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92504E" w:rsidRPr="0092504E" w:rsidRDefault="0092504E" w:rsidP="009250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92504E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92504E">
        <w:rPr>
          <w:rFonts w:ascii="Arial" w:eastAsia="Times New Roman" w:hAnsi="Arial" w:cs="Arial"/>
          <w:lang w:eastAsia="ar-SA"/>
        </w:rPr>
        <w:t xml:space="preserve"> </w:t>
      </w:r>
      <w:r w:rsidRPr="0092504E">
        <w:rPr>
          <w:rFonts w:ascii="Arial" w:eastAsia="Times New Roman" w:hAnsi="Arial" w:cs="Arial"/>
          <w:i/>
          <w:lang w:eastAsia="ar-SA"/>
        </w:rPr>
        <w:t>(*niewłaściwe skreślić)</w:t>
      </w:r>
    </w:p>
    <w:p w:rsidR="0092504E" w:rsidRPr="0092504E" w:rsidRDefault="0092504E" w:rsidP="0092504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92504E" w:rsidRPr="0092504E" w:rsidRDefault="0092504E" w:rsidP="0092504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92504E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92504E" w:rsidRPr="0092504E" w:rsidRDefault="0092504E" w:rsidP="0092504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92504E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92504E" w:rsidRPr="0092504E" w:rsidRDefault="0092504E" w:rsidP="0092504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92504E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92504E" w:rsidRPr="0092504E" w:rsidRDefault="0092504E" w:rsidP="0092504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92504E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92504E" w:rsidRPr="0092504E" w:rsidRDefault="0092504E" w:rsidP="0092504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92504E" w:rsidRPr="0092504E" w:rsidRDefault="0092504E" w:rsidP="0092504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Oświadczamy, że wykonamy zamówienie w terminie: 10.11.2017 r</w:t>
      </w:r>
    </w:p>
    <w:p w:rsidR="0092504E" w:rsidRDefault="0092504E" w:rsidP="0092504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Oświadczamy, że udzielamy ................ rękojmi.</w:t>
      </w:r>
    </w:p>
    <w:p w:rsidR="0092504E" w:rsidRPr="00594E36" w:rsidRDefault="0092504E" w:rsidP="0092504E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color w:val="FF0000"/>
          <w:sz w:val="22"/>
          <w:szCs w:val="22"/>
        </w:rPr>
      </w:pPr>
      <w:r w:rsidRPr="00594E36">
        <w:rPr>
          <w:rFonts w:ascii="Arial" w:hAnsi="Arial" w:cs="Arial"/>
          <w:color w:val="FF0000"/>
          <w:sz w:val="22"/>
          <w:szCs w:val="22"/>
        </w:rPr>
        <w:lastRenderedPageBreak/>
        <w:t>Oświadczamy, że wykonamy pomiar bezpośredni wszystkich szczegółów należących do I grupy dokładnościowej w przestrzeni publicznej (dróg/ulic) TAK/NIE ……………</w:t>
      </w:r>
    </w:p>
    <w:p w:rsidR="0092504E" w:rsidRPr="0092504E" w:rsidRDefault="0092504E" w:rsidP="0092504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Oświadczamy,</w:t>
      </w:r>
      <w:bookmarkStart w:id="0" w:name="_GoBack"/>
      <w:bookmarkEnd w:id="0"/>
      <w:r w:rsidRPr="0092504E">
        <w:rPr>
          <w:rFonts w:ascii="Arial" w:eastAsia="Times New Roman" w:hAnsi="Arial" w:cs="Arial"/>
          <w:lang w:eastAsia="ar-SA"/>
        </w:rPr>
        <w:t xml:space="preserve"> że zapoznaliśmy się ze specyfikacją, nie wnosimy do jej treści zastrzeżeń  i uznajemy się za związanych określonymi w niej postanowieniami i zasadami postępowania.</w:t>
      </w:r>
    </w:p>
    <w:p w:rsidR="0092504E" w:rsidRPr="0092504E" w:rsidRDefault="0092504E" w:rsidP="0092504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92504E" w:rsidRPr="0092504E" w:rsidRDefault="0092504E" w:rsidP="0092504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92504E" w:rsidRPr="0092504E" w:rsidRDefault="0092504E" w:rsidP="0092504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92504E" w:rsidRPr="0092504E" w:rsidRDefault="0092504E" w:rsidP="0092504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ab/>
        <w:t>..................,</w:t>
      </w:r>
    </w:p>
    <w:p w:rsidR="0092504E" w:rsidRPr="0092504E" w:rsidRDefault="0092504E" w:rsidP="0092504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ab/>
        <w:t>..................,</w:t>
      </w:r>
    </w:p>
    <w:p w:rsidR="0092504E" w:rsidRPr="0092504E" w:rsidRDefault="0092504E" w:rsidP="0092504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ab/>
        <w:t>...................</w:t>
      </w:r>
    </w:p>
    <w:p w:rsidR="0092504E" w:rsidRPr="0092504E" w:rsidRDefault="0092504E" w:rsidP="0092504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bCs/>
          <w:lang w:eastAsia="ar-SA"/>
        </w:rPr>
        <w:t>Akceptujemy</w:t>
      </w:r>
      <w:r w:rsidRPr="0092504E">
        <w:rPr>
          <w:rFonts w:ascii="Arial" w:eastAsia="Times New Roman" w:hAnsi="Arial" w:cs="Arial"/>
          <w:lang w:eastAsia="ar-SA"/>
        </w:rPr>
        <w:t xml:space="preserve"> warunki płatności – 30 dni od daty dostarczenia prawidłowo wystawionej FV.</w:t>
      </w:r>
    </w:p>
    <w:p w:rsidR="0092504E" w:rsidRPr="0092504E" w:rsidRDefault="0092504E" w:rsidP="0092504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Deklarujemy wniesienie zabezpieczenia należytego wykonania umowy w wysokości 5 % ceny oferty w następującej formie / formach: ……………………………………………………..</w:t>
      </w:r>
      <w:r w:rsidRPr="0092504E">
        <w:rPr>
          <w:rFonts w:ascii="Arial" w:eastAsia="Times New Roman" w:hAnsi="Arial" w:cs="Arial"/>
          <w:lang w:eastAsia="ar-SA"/>
        </w:rPr>
        <w:tab/>
      </w:r>
    </w:p>
    <w:p w:rsidR="0092504E" w:rsidRPr="0092504E" w:rsidRDefault="0092504E" w:rsidP="0092504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92504E">
        <w:rPr>
          <w:rFonts w:ascii="Arial" w:eastAsia="Times New Roman" w:hAnsi="Arial" w:cs="Arial"/>
          <w:lang w:eastAsia="ar-SA"/>
        </w:rPr>
        <w:tab/>
        <w:t>…..</w:t>
      </w:r>
    </w:p>
    <w:p w:rsidR="0092504E" w:rsidRPr="0092504E" w:rsidRDefault="0092504E" w:rsidP="0092504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92504E" w:rsidRPr="0092504E" w:rsidRDefault="0092504E" w:rsidP="0092504E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92504E" w:rsidRPr="0092504E" w:rsidRDefault="0092504E" w:rsidP="0092504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92504E" w:rsidRPr="0092504E" w:rsidRDefault="0092504E" w:rsidP="0092504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2504E" w:rsidRPr="0092504E" w:rsidRDefault="0092504E" w:rsidP="0092504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2504E" w:rsidRPr="0092504E" w:rsidRDefault="0092504E" w:rsidP="0092504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2504E" w:rsidRPr="0092504E" w:rsidRDefault="0092504E" w:rsidP="0092504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2504E" w:rsidRPr="0092504E" w:rsidRDefault="0092504E" w:rsidP="0092504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92504E" w:rsidRPr="0092504E" w:rsidRDefault="0092504E" w:rsidP="0092504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2504E" w:rsidRPr="0092504E" w:rsidRDefault="0092504E" w:rsidP="0092504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2504E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92504E" w:rsidRPr="0092504E" w:rsidRDefault="0092504E" w:rsidP="0092504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2504E" w:rsidRPr="0092504E" w:rsidRDefault="0092504E" w:rsidP="0092504E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92504E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92504E" w:rsidRPr="0092504E" w:rsidRDefault="0092504E" w:rsidP="0092504E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92504E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504E" w:rsidRPr="0092504E" w:rsidRDefault="0092504E" w:rsidP="0092504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0797C" w:rsidRDefault="00D0797C"/>
    <w:sectPr w:rsidR="00D0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9D" w:rsidRDefault="00F8419D" w:rsidP="0092504E">
      <w:pPr>
        <w:spacing w:after="0" w:line="240" w:lineRule="auto"/>
      </w:pPr>
      <w:r>
        <w:separator/>
      </w:r>
    </w:p>
  </w:endnote>
  <w:endnote w:type="continuationSeparator" w:id="0">
    <w:p w:rsidR="00F8419D" w:rsidRDefault="00F8419D" w:rsidP="0092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9D" w:rsidRDefault="00F8419D" w:rsidP="0092504E">
      <w:pPr>
        <w:spacing w:after="0" w:line="240" w:lineRule="auto"/>
      </w:pPr>
      <w:r>
        <w:separator/>
      </w:r>
    </w:p>
  </w:footnote>
  <w:footnote w:type="continuationSeparator" w:id="0">
    <w:p w:rsidR="00F8419D" w:rsidRDefault="00F8419D" w:rsidP="0092504E">
      <w:pPr>
        <w:spacing w:after="0" w:line="240" w:lineRule="auto"/>
      </w:pPr>
      <w:r>
        <w:continuationSeparator/>
      </w:r>
    </w:p>
  </w:footnote>
  <w:footnote w:id="1">
    <w:p w:rsidR="0092504E" w:rsidRPr="008C1274" w:rsidRDefault="0092504E" w:rsidP="0092504E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4E"/>
    <w:rsid w:val="00594E36"/>
    <w:rsid w:val="0092504E"/>
    <w:rsid w:val="00CC4E0A"/>
    <w:rsid w:val="00D0797C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7050"/>
  <w15:chartTrackingRefBased/>
  <w15:docId w15:val="{35BDE42C-C977-407D-9329-89EDE8E2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2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0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2504E"/>
    <w:rPr>
      <w:vertAlign w:val="superscript"/>
    </w:rPr>
  </w:style>
  <w:style w:type="paragraph" w:customStyle="1" w:styleId="Zwykytekst1">
    <w:name w:val="Zwykły tekst1"/>
    <w:basedOn w:val="Normalny"/>
    <w:rsid w:val="009250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2</cp:revision>
  <cp:lastPrinted>2017-10-02T08:45:00Z</cp:lastPrinted>
  <dcterms:created xsi:type="dcterms:W3CDTF">2017-10-02T08:43:00Z</dcterms:created>
  <dcterms:modified xsi:type="dcterms:W3CDTF">2017-10-02T08:47:00Z</dcterms:modified>
</cp:coreProperties>
</file>